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1B" w:rsidRPr="00C413E0" w:rsidRDefault="00910D1B" w:rsidP="00910D1B">
      <w:pPr>
        <w:pStyle w:val="a4"/>
        <w:ind w:left="4248" w:firstLine="708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УТВЕРЖДЕНО</w:t>
      </w:r>
    </w:p>
    <w:p w:rsidR="00910D1B" w:rsidRDefault="00910D1B" w:rsidP="00910D1B">
      <w:pPr>
        <w:pStyle w:val="a4"/>
        <w:ind w:left="4956" w:firstLine="708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приказом н</w:t>
      </w:r>
      <w:r w:rsidRPr="00C413E0">
        <w:rPr>
          <w:rFonts w:ascii="Times New Roman" w:hAnsi="Times New Roman" w:cs="Times New Roman"/>
          <w:lang w:eastAsia="ru-RU"/>
        </w:rPr>
        <w:t>ачальник</w:t>
      </w:r>
      <w:r>
        <w:rPr>
          <w:rFonts w:ascii="Times New Roman" w:hAnsi="Times New Roman" w:cs="Times New Roman"/>
          <w:lang w:eastAsia="ru-RU"/>
        </w:rPr>
        <w:t>а</w:t>
      </w:r>
    </w:p>
    <w:p w:rsidR="00910D1B" w:rsidRDefault="00EE0B4B" w:rsidP="00910D1B">
      <w:pPr>
        <w:pStyle w:val="a4"/>
        <w:ind w:left="495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У</w:t>
      </w:r>
      <w:r w:rsidR="00910D1B" w:rsidRPr="00C413E0">
        <w:rPr>
          <w:rFonts w:ascii="Times New Roman" w:hAnsi="Times New Roman" w:cs="Times New Roman"/>
          <w:lang w:eastAsia="ru-RU"/>
        </w:rPr>
        <w:t>правления образования</w:t>
      </w:r>
    </w:p>
    <w:p w:rsidR="00910D1B" w:rsidRDefault="00910D1B" w:rsidP="00910D1B">
      <w:pPr>
        <w:pStyle w:val="a4"/>
        <w:ind w:left="495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а</w:t>
      </w:r>
      <w:r w:rsidRPr="00C413E0">
        <w:rPr>
          <w:rFonts w:ascii="Times New Roman" w:hAnsi="Times New Roman" w:cs="Times New Roman"/>
          <w:lang w:eastAsia="ru-RU"/>
        </w:rPr>
        <w:t xml:space="preserve">дминистрации </w:t>
      </w:r>
      <w:proofErr w:type="gramStart"/>
      <w:r w:rsidRPr="00C413E0">
        <w:rPr>
          <w:rFonts w:ascii="Times New Roman" w:hAnsi="Times New Roman" w:cs="Times New Roman"/>
          <w:lang w:eastAsia="ru-RU"/>
        </w:rPr>
        <w:t>муниципального</w:t>
      </w:r>
      <w:proofErr w:type="gramEnd"/>
    </w:p>
    <w:p w:rsidR="00910D1B" w:rsidRDefault="00910D1B" w:rsidP="00910D1B">
      <w:pPr>
        <w:pStyle w:val="a4"/>
        <w:ind w:left="495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</w:t>
      </w:r>
      <w:r w:rsidRPr="00C413E0">
        <w:rPr>
          <w:rFonts w:ascii="Times New Roman" w:hAnsi="Times New Roman" w:cs="Times New Roman"/>
          <w:lang w:eastAsia="ru-RU"/>
        </w:rPr>
        <w:t>айона</w:t>
      </w:r>
      <w:r w:rsidR="00C00B34" w:rsidRPr="0045201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C413E0">
        <w:rPr>
          <w:rFonts w:ascii="Times New Roman" w:hAnsi="Times New Roman" w:cs="Times New Roman"/>
          <w:lang w:eastAsia="ru-RU"/>
        </w:rPr>
        <w:t>Сут-Хольский</w:t>
      </w:r>
      <w:proofErr w:type="spellEnd"/>
      <w:r w:rsidR="00C00B34" w:rsidRPr="0045201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C413E0">
        <w:rPr>
          <w:rFonts w:ascii="Times New Roman" w:hAnsi="Times New Roman" w:cs="Times New Roman"/>
          <w:lang w:eastAsia="ru-RU"/>
        </w:rPr>
        <w:t>кожуун</w:t>
      </w:r>
      <w:proofErr w:type="spellEnd"/>
      <w:r w:rsidRPr="00C413E0">
        <w:rPr>
          <w:rFonts w:ascii="Times New Roman" w:hAnsi="Times New Roman" w:cs="Times New Roman"/>
          <w:lang w:eastAsia="ru-RU"/>
        </w:rPr>
        <w:t xml:space="preserve"> РТ</w:t>
      </w:r>
    </w:p>
    <w:p w:rsidR="00910D1B" w:rsidRPr="00C413E0" w:rsidRDefault="00910D1B" w:rsidP="00910D1B">
      <w:pPr>
        <w:pStyle w:val="a4"/>
        <w:ind w:left="4956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№</w:t>
      </w:r>
      <w:r w:rsidR="0045201C" w:rsidRPr="006875E2">
        <w:rPr>
          <w:rFonts w:ascii="Times New Roman" w:hAnsi="Times New Roman" w:cs="Times New Roman"/>
          <w:lang w:eastAsia="ru-RU"/>
        </w:rPr>
        <w:t xml:space="preserve"> 14 </w:t>
      </w:r>
      <w:r>
        <w:rPr>
          <w:rFonts w:ascii="Times New Roman" w:hAnsi="Times New Roman" w:cs="Times New Roman"/>
          <w:lang w:eastAsia="ru-RU"/>
        </w:rPr>
        <w:t>от «</w:t>
      </w:r>
      <w:r w:rsidR="002B1506" w:rsidRPr="006875E2">
        <w:rPr>
          <w:rFonts w:ascii="Times New Roman" w:hAnsi="Times New Roman" w:cs="Times New Roman"/>
          <w:lang w:eastAsia="ru-RU"/>
        </w:rPr>
        <w:t>15</w:t>
      </w:r>
      <w:r>
        <w:rPr>
          <w:rFonts w:ascii="Times New Roman" w:hAnsi="Times New Roman" w:cs="Times New Roman"/>
          <w:lang w:eastAsia="ru-RU"/>
        </w:rPr>
        <w:t>»</w:t>
      </w:r>
      <w:r w:rsidR="002B1506" w:rsidRPr="006875E2">
        <w:rPr>
          <w:rFonts w:ascii="Times New Roman" w:hAnsi="Times New Roman" w:cs="Times New Roman"/>
          <w:lang w:eastAsia="ru-RU"/>
        </w:rPr>
        <w:t xml:space="preserve"> </w:t>
      </w:r>
      <w:r w:rsidR="002B1506">
        <w:rPr>
          <w:rFonts w:ascii="Times New Roman" w:hAnsi="Times New Roman" w:cs="Times New Roman"/>
          <w:lang w:eastAsia="ru-RU"/>
        </w:rPr>
        <w:t>января  2016</w:t>
      </w:r>
      <w:r>
        <w:rPr>
          <w:rFonts w:ascii="Times New Roman" w:hAnsi="Times New Roman" w:cs="Times New Roman"/>
          <w:lang w:eastAsia="ru-RU"/>
        </w:rPr>
        <w:t>г.</w:t>
      </w:r>
    </w:p>
    <w:p w:rsidR="00910D1B" w:rsidRDefault="00910D1B" w:rsidP="00910D1B">
      <w:pPr>
        <w:pStyle w:val="a4"/>
        <w:jc w:val="center"/>
        <w:rPr>
          <w:rFonts w:ascii="Times New Roman" w:hAnsi="Times New Roman" w:cs="Times New Roman"/>
          <w:lang w:eastAsia="ru-RU"/>
        </w:rPr>
      </w:pPr>
    </w:p>
    <w:p w:rsidR="00910D1B" w:rsidRPr="00221C2D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b/>
          <w:bCs/>
          <w:color w:val="000000"/>
          <w:sz w:val="26"/>
          <w:szCs w:val="26"/>
        </w:rPr>
      </w:pPr>
    </w:p>
    <w:p w:rsidR="00910D1B" w:rsidRPr="00AB60B8" w:rsidRDefault="00910D1B" w:rsidP="00830A08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  <w:sz w:val="32"/>
          <w:szCs w:val="32"/>
        </w:rPr>
      </w:pPr>
      <w:r w:rsidRPr="00AB60B8">
        <w:rPr>
          <w:b/>
          <w:bCs/>
          <w:color w:val="000000"/>
          <w:sz w:val="32"/>
          <w:szCs w:val="32"/>
        </w:rPr>
        <w:t>Положение</w:t>
      </w:r>
    </w:p>
    <w:p w:rsidR="00163336" w:rsidRPr="00AB60B8" w:rsidRDefault="00910D1B" w:rsidP="00830A08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b/>
          <w:bCs/>
          <w:color w:val="000000"/>
          <w:sz w:val="32"/>
          <w:szCs w:val="32"/>
        </w:rPr>
      </w:pPr>
      <w:r w:rsidRPr="00AB60B8">
        <w:rPr>
          <w:b/>
          <w:bCs/>
          <w:color w:val="000000"/>
          <w:sz w:val="32"/>
          <w:szCs w:val="32"/>
        </w:rPr>
        <w:t xml:space="preserve">о конкурсной комиссии для проведения конкурса </w:t>
      </w:r>
    </w:p>
    <w:p w:rsidR="00163336" w:rsidRPr="00AB60B8" w:rsidRDefault="00910D1B" w:rsidP="00830A08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b/>
          <w:bCs/>
          <w:color w:val="000000"/>
          <w:sz w:val="32"/>
          <w:szCs w:val="32"/>
        </w:rPr>
      </w:pPr>
      <w:r w:rsidRPr="00AB60B8">
        <w:rPr>
          <w:b/>
          <w:bCs/>
          <w:color w:val="000000"/>
          <w:sz w:val="32"/>
          <w:szCs w:val="32"/>
        </w:rPr>
        <w:t>на замещение</w:t>
      </w:r>
      <w:r w:rsidR="00633C15" w:rsidRPr="00AB60B8">
        <w:rPr>
          <w:b/>
          <w:bCs/>
          <w:color w:val="000000"/>
          <w:sz w:val="32"/>
          <w:szCs w:val="32"/>
        </w:rPr>
        <w:t xml:space="preserve"> </w:t>
      </w:r>
      <w:r w:rsidRPr="00AB60B8">
        <w:rPr>
          <w:b/>
          <w:bCs/>
          <w:color w:val="000000"/>
          <w:sz w:val="32"/>
          <w:szCs w:val="32"/>
        </w:rPr>
        <w:t xml:space="preserve">вакантной должности </w:t>
      </w:r>
    </w:p>
    <w:p w:rsidR="00F837C9" w:rsidRPr="006875E2" w:rsidRDefault="007C0199" w:rsidP="005D74CE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b/>
          <w:bCs/>
          <w:color w:val="000000"/>
          <w:sz w:val="26"/>
          <w:szCs w:val="26"/>
        </w:rPr>
      </w:pPr>
      <w:r w:rsidRPr="006875E2">
        <w:rPr>
          <w:b/>
          <w:bCs/>
          <w:color w:val="000000"/>
          <w:sz w:val="26"/>
          <w:szCs w:val="26"/>
        </w:rPr>
        <w:t>У</w:t>
      </w:r>
      <w:r w:rsidR="00910D1B" w:rsidRPr="006875E2">
        <w:rPr>
          <w:b/>
          <w:bCs/>
          <w:color w:val="000000"/>
          <w:sz w:val="26"/>
          <w:szCs w:val="26"/>
        </w:rPr>
        <w:t xml:space="preserve">правления образования администрации муниципального района </w:t>
      </w:r>
    </w:p>
    <w:p w:rsidR="00910D1B" w:rsidRPr="006875E2" w:rsidRDefault="00910D1B" w:rsidP="005D74CE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b/>
          <w:bCs/>
          <w:color w:val="000000"/>
          <w:sz w:val="26"/>
          <w:szCs w:val="26"/>
        </w:rPr>
      </w:pPr>
      <w:proofErr w:type="spellStart"/>
      <w:r w:rsidRPr="006875E2">
        <w:rPr>
          <w:b/>
          <w:bCs/>
          <w:color w:val="000000"/>
          <w:sz w:val="26"/>
          <w:szCs w:val="26"/>
        </w:rPr>
        <w:t>Сут-Хольск</w:t>
      </w:r>
      <w:r w:rsidR="00D067FF" w:rsidRPr="006875E2">
        <w:rPr>
          <w:b/>
          <w:bCs/>
          <w:color w:val="000000"/>
          <w:sz w:val="26"/>
          <w:szCs w:val="26"/>
        </w:rPr>
        <w:t>ий</w:t>
      </w:r>
      <w:proofErr w:type="spellEnd"/>
      <w:r w:rsidR="00633C15" w:rsidRPr="006875E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875E2">
        <w:rPr>
          <w:b/>
          <w:bCs/>
          <w:color w:val="000000"/>
          <w:sz w:val="26"/>
          <w:szCs w:val="26"/>
        </w:rPr>
        <w:t>кожуун</w:t>
      </w:r>
      <w:proofErr w:type="spellEnd"/>
      <w:r w:rsidRPr="006875E2">
        <w:rPr>
          <w:b/>
          <w:bCs/>
          <w:color w:val="000000"/>
          <w:sz w:val="26"/>
          <w:szCs w:val="26"/>
        </w:rPr>
        <w:t xml:space="preserve"> </w:t>
      </w:r>
      <w:r w:rsidR="005D74CE" w:rsidRPr="006875E2">
        <w:rPr>
          <w:b/>
          <w:bCs/>
          <w:color w:val="000000"/>
          <w:sz w:val="26"/>
          <w:szCs w:val="26"/>
        </w:rPr>
        <w:t>РТ</w:t>
      </w:r>
    </w:p>
    <w:p w:rsidR="00910D1B" w:rsidRPr="00221C2D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  <w:sz w:val="26"/>
          <w:szCs w:val="26"/>
        </w:rPr>
      </w:pPr>
    </w:p>
    <w:p w:rsidR="00910D1B" w:rsidRPr="007C0199" w:rsidRDefault="00910D1B" w:rsidP="005237B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1. Конкурсная комиссия в </w:t>
      </w:r>
      <w:r w:rsidR="00F461CE" w:rsidRPr="007C0199">
        <w:rPr>
          <w:color w:val="000000"/>
          <w:sz w:val="28"/>
          <w:szCs w:val="28"/>
        </w:rPr>
        <w:t xml:space="preserve">управлении образования администрации муниципального района </w:t>
      </w:r>
      <w:proofErr w:type="spellStart"/>
      <w:r w:rsidR="00F461CE" w:rsidRPr="007C0199">
        <w:rPr>
          <w:color w:val="000000"/>
          <w:sz w:val="28"/>
          <w:szCs w:val="28"/>
        </w:rPr>
        <w:t>Сут-Хольский</w:t>
      </w:r>
      <w:proofErr w:type="spellEnd"/>
      <w:r w:rsidR="00633C15">
        <w:rPr>
          <w:color w:val="000000"/>
          <w:sz w:val="28"/>
          <w:szCs w:val="28"/>
        </w:rPr>
        <w:t xml:space="preserve"> </w:t>
      </w:r>
      <w:proofErr w:type="spellStart"/>
      <w:r w:rsidR="00F461CE" w:rsidRPr="007C0199">
        <w:rPr>
          <w:color w:val="000000"/>
          <w:sz w:val="28"/>
          <w:szCs w:val="28"/>
        </w:rPr>
        <w:t>кожуун</w:t>
      </w:r>
      <w:proofErr w:type="spellEnd"/>
      <w:r w:rsidR="00633C15">
        <w:rPr>
          <w:color w:val="000000"/>
          <w:sz w:val="28"/>
          <w:szCs w:val="28"/>
        </w:rPr>
        <w:t xml:space="preserve"> </w:t>
      </w:r>
      <w:r w:rsidRPr="007C0199">
        <w:rPr>
          <w:color w:val="000000"/>
          <w:sz w:val="28"/>
          <w:szCs w:val="28"/>
        </w:rPr>
        <w:t xml:space="preserve">Республики Тыва (далее - конкурсная комиссия), действующая на постоянной основе, образована </w:t>
      </w:r>
      <w:proofErr w:type="gramStart"/>
      <w:r w:rsidRPr="007C0199">
        <w:rPr>
          <w:color w:val="000000"/>
          <w:sz w:val="28"/>
          <w:szCs w:val="28"/>
        </w:rPr>
        <w:t>на</w:t>
      </w:r>
      <w:proofErr w:type="gramEnd"/>
      <w:r w:rsidRPr="007C0199">
        <w:rPr>
          <w:color w:val="000000"/>
          <w:sz w:val="28"/>
          <w:szCs w:val="28"/>
        </w:rPr>
        <w:t xml:space="preserve"> </w:t>
      </w:r>
      <w:proofErr w:type="gramStart"/>
      <w:r w:rsidRPr="007C0199">
        <w:rPr>
          <w:color w:val="000000"/>
          <w:sz w:val="28"/>
          <w:szCs w:val="28"/>
        </w:rPr>
        <w:t>основании</w:t>
      </w:r>
      <w:proofErr w:type="gramEnd"/>
      <w:r w:rsidRPr="007C0199">
        <w:rPr>
          <w:color w:val="000000"/>
          <w:sz w:val="28"/>
          <w:szCs w:val="28"/>
        </w:rPr>
        <w:t xml:space="preserve"> </w:t>
      </w:r>
      <w:r w:rsidR="00F3523B" w:rsidRPr="007C0199">
        <w:rPr>
          <w:color w:val="000000"/>
          <w:sz w:val="28"/>
          <w:szCs w:val="28"/>
        </w:rPr>
        <w:t>приказа начальника управления образования,</w:t>
      </w:r>
      <w:r w:rsidRPr="007C0199">
        <w:rPr>
          <w:color w:val="000000"/>
          <w:sz w:val="28"/>
          <w:szCs w:val="28"/>
        </w:rPr>
        <w:t xml:space="preserve"> с целью проведения конкурса на замещение вак</w:t>
      </w:r>
      <w:r w:rsidR="00F3523B" w:rsidRPr="007C0199">
        <w:rPr>
          <w:color w:val="000000"/>
          <w:sz w:val="28"/>
          <w:szCs w:val="28"/>
        </w:rPr>
        <w:t xml:space="preserve">антной должности </w:t>
      </w:r>
      <w:r w:rsidRPr="007C0199">
        <w:rPr>
          <w:color w:val="000000"/>
          <w:sz w:val="28"/>
          <w:szCs w:val="28"/>
        </w:rPr>
        <w:t xml:space="preserve">или включения в кадровый резерв </w:t>
      </w:r>
      <w:r w:rsidR="00F3523B" w:rsidRPr="007C0199">
        <w:rPr>
          <w:color w:val="000000"/>
          <w:sz w:val="28"/>
          <w:szCs w:val="28"/>
        </w:rPr>
        <w:t>управления образования</w:t>
      </w:r>
      <w:r w:rsidR="00C40EB2" w:rsidRPr="007C0199">
        <w:rPr>
          <w:color w:val="000000"/>
          <w:sz w:val="28"/>
          <w:szCs w:val="28"/>
        </w:rPr>
        <w:t xml:space="preserve"> администрации муниципального района </w:t>
      </w:r>
      <w:proofErr w:type="spellStart"/>
      <w:r w:rsidR="00C40EB2" w:rsidRPr="007C0199">
        <w:rPr>
          <w:color w:val="000000"/>
          <w:sz w:val="28"/>
          <w:szCs w:val="28"/>
        </w:rPr>
        <w:t>Сут-Хольский</w:t>
      </w:r>
      <w:proofErr w:type="spellEnd"/>
      <w:r w:rsidR="00633C15">
        <w:rPr>
          <w:color w:val="000000"/>
          <w:sz w:val="28"/>
          <w:szCs w:val="28"/>
        </w:rPr>
        <w:t xml:space="preserve"> </w:t>
      </w:r>
      <w:proofErr w:type="spellStart"/>
      <w:r w:rsidR="00C40EB2" w:rsidRPr="007C0199">
        <w:rPr>
          <w:color w:val="000000"/>
          <w:sz w:val="28"/>
          <w:szCs w:val="28"/>
        </w:rPr>
        <w:t>кожуун</w:t>
      </w:r>
      <w:proofErr w:type="spellEnd"/>
      <w:r w:rsidR="001C35EF" w:rsidRPr="007C0199">
        <w:rPr>
          <w:color w:val="000000"/>
          <w:sz w:val="28"/>
          <w:szCs w:val="28"/>
        </w:rPr>
        <w:t xml:space="preserve"> Республики Тыва</w:t>
      </w:r>
      <w:r w:rsidR="00F93114">
        <w:rPr>
          <w:color w:val="000000"/>
          <w:sz w:val="28"/>
          <w:szCs w:val="28"/>
        </w:rPr>
        <w:t>, а также в ее структурных подразделениях</w:t>
      </w:r>
      <w:r w:rsidRPr="007C0199">
        <w:rPr>
          <w:color w:val="000000"/>
          <w:sz w:val="28"/>
          <w:szCs w:val="28"/>
        </w:rPr>
        <w:t>.</w:t>
      </w:r>
    </w:p>
    <w:p w:rsidR="00910D1B" w:rsidRPr="007C0199" w:rsidRDefault="00910D1B" w:rsidP="001C289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Настоящим Положением определяется порядок работы конкурсной комиссии, а также методика проведения конкурса на замещение вакантной должности или включения в кадровый резерв</w:t>
      </w:r>
      <w:r w:rsidR="00380BD0" w:rsidRPr="007C0199">
        <w:rPr>
          <w:color w:val="000000"/>
          <w:sz w:val="28"/>
          <w:szCs w:val="28"/>
        </w:rPr>
        <w:t xml:space="preserve"> управления образования</w:t>
      </w:r>
      <w:r w:rsidRPr="007C0199">
        <w:rPr>
          <w:color w:val="000000"/>
          <w:sz w:val="28"/>
          <w:szCs w:val="28"/>
        </w:rPr>
        <w:t>.</w:t>
      </w:r>
    </w:p>
    <w:p w:rsidR="00910D1B" w:rsidRPr="007C0199" w:rsidRDefault="00910D1B" w:rsidP="005237B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2. Состав конкурсной комиссии формируется с учетом положений законодательства Российской Федерации </w:t>
      </w:r>
      <w:r w:rsidR="000F46FF" w:rsidRPr="007C0199">
        <w:rPr>
          <w:color w:val="000000"/>
          <w:sz w:val="28"/>
          <w:szCs w:val="28"/>
        </w:rPr>
        <w:t>об образовании</w:t>
      </w:r>
      <w:r w:rsidRPr="007C0199">
        <w:rPr>
          <w:color w:val="000000"/>
          <w:sz w:val="28"/>
          <w:szCs w:val="28"/>
        </w:rPr>
        <w:t xml:space="preserve"> Российской Федерации </w:t>
      </w:r>
      <w:r w:rsidR="000F46FF" w:rsidRPr="007C0199">
        <w:rPr>
          <w:color w:val="000000"/>
          <w:sz w:val="28"/>
          <w:szCs w:val="28"/>
        </w:rPr>
        <w:t xml:space="preserve">и Республики Тыва </w:t>
      </w:r>
      <w:r w:rsidRPr="007C0199">
        <w:rPr>
          <w:color w:val="000000"/>
          <w:sz w:val="28"/>
          <w:szCs w:val="28"/>
        </w:rPr>
        <w:t xml:space="preserve">и утверждается приказом </w:t>
      </w:r>
      <w:r w:rsidR="000F46FF" w:rsidRPr="007C0199">
        <w:rPr>
          <w:color w:val="000000"/>
          <w:sz w:val="28"/>
          <w:szCs w:val="28"/>
        </w:rPr>
        <w:t>начальника управления образования.</w:t>
      </w:r>
    </w:p>
    <w:p w:rsidR="00910D1B" w:rsidRPr="007C0199" w:rsidRDefault="00910D1B" w:rsidP="005237B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3.</w:t>
      </w:r>
      <w:r w:rsidR="003F638E">
        <w:rPr>
          <w:color w:val="000000"/>
          <w:sz w:val="28"/>
          <w:szCs w:val="28"/>
        </w:rPr>
        <w:t xml:space="preserve"> </w:t>
      </w:r>
      <w:r w:rsidRPr="007C0199">
        <w:rPr>
          <w:color w:val="000000"/>
          <w:sz w:val="28"/>
          <w:szCs w:val="28"/>
        </w:rPr>
        <w:t xml:space="preserve">Конкурсная комиссия состоит из председателя, </w:t>
      </w:r>
      <w:r w:rsidR="00A86D0B" w:rsidRPr="007C0199">
        <w:rPr>
          <w:color w:val="000000"/>
          <w:sz w:val="28"/>
          <w:szCs w:val="28"/>
        </w:rPr>
        <w:t>секретаря и членов комиссии.</w:t>
      </w:r>
    </w:p>
    <w:p w:rsidR="00910D1B" w:rsidRPr="007C0199" w:rsidRDefault="00910D1B" w:rsidP="00A86D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4.</w:t>
      </w:r>
      <w:r w:rsidR="003F638E">
        <w:rPr>
          <w:color w:val="000000"/>
          <w:sz w:val="28"/>
          <w:szCs w:val="28"/>
        </w:rPr>
        <w:t xml:space="preserve"> </w:t>
      </w:r>
      <w:r w:rsidRPr="007C0199">
        <w:rPr>
          <w:color w:val="000000"/>
          <w:sz w:val="28"/>
          <w:szCs w:val="28"/>
        </w:rPr>
        <w:t xml:space="preserve">Конкурс на замещение вакантной должности </w:t>
      </w:r>
      <w:r w:rsidR="00A86D0B" w:rsidRPr="007C0199">
        <w:rPr>
          <w:color w:val="000000"/>
          <w:sz w:val="28"/>
          <w:szCs w:val="28"/>
        </w:rPr>
        <w:t xml:space="preserve">управления образования </w:t>
      </w:r>
      <w:r w:rsidRPr="007C0199">
        <w:rPr>
          <w:color w:val="000000"/>
          <w:sz w:val="28"/>
          <w:szCs w:val="28"/>
        </w:rPr>
        <w:t xml:space="preserve">объявляется по решению </w:t>
      </w:r>
      <w:r w:rsidR="00A86D0B" w:rsidRPr="007C0199">
        <w:rPr>
          <w:color w:val="000000"/>
          <w:sz w:val="28"/>
          <w:szCs w:val="28"/>
        </w:rPr>
        <w:t>начальника управления обра</w:t>
      </w:r>
      <w:r w:rsidR="000A33C5" w:rsidRPr="007C0199">
        <w:rPr>
          <w:color w:val="000000"/>
          <w:sz w:val="28"/>
          <w:szCs w:val="28"/>
        </w:rPr>
        <w:t>з</w:t>
      </w:r>
      <w:r w:rsidR="00A86D0B" w:rsidRPr="007C0199">
        <w:rPr>
          <w:color w:val="000000"/>
          <w:sz w:val="28"/>
          <w:szCs w:val="28"/>
        </w:rPr>
        <w:t>ования</w:t>
      </w:r>
      <w:r w:rsidRPr="007C0199">
        <w:rPr>
          <w:color w:val="000000"/>
          <w:sz w:val="28"/>
          <w:szCs w:val="28"/>
        </w:rPr>
        <w:t xml:space="preserve"> при наличии вакантной </w:t>
      </w:r>
      <w:r w:rsidR="000A33C5" w:rsidRPr="007C0199">
        <w:rPr>
          <w:color w:val="000000"/>
          <w:sz w:val="28"/>
          <w:szCs w:val="28"/>
        </w:rPr>
        <w:t>или</w:t>
      </w:r>
      <w:r w:rsidRPr="007C0199">
        <w:rPr>
          <w:color w:val="000000"/>
          <w:sz w:val="28"/>
          <w:szCs w:val="28"/>
        </w:rPr>
        <w:t xml:space="preserve"> замещенной </w:t>
      </w:r>
      <w:r w:rsidR="000A33C5" w:rsidRPr="007C0199">
        <w:rPr>
          <w:color w:val="000000"/>
          <w:sz w:val="28"/>
          <w:szCs w:val="28"/>
        </w:rPr>
        <w:t xml:space="preserve">должности, </w:t>
      </w:r>
      <w:r w:rsidRPr="007C0199">
        <w:rPr>
          <w:color w:val="000000"/>
          <w:sz w:val="28"/>
          <w:szCs w:val="28"/>
        </w:rPr>
        <w:t>замещение которой в соответствии с настоящим Положением может быть произведено на конкурсной основе.</w:t>
      </w:r>
    </w:p>
    <w:p w:rsidR="00910D1B" w:rsidRPr="007C0199" w:rsidRDefault="00252FDE" w:rsidP="00252FD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5</w:t>
      </w:r>
      <w:r w:rsidR="00910D1B" w:rsidRPr="007C0199">
        <w:rPr>
          <w:color w:val="000000"/>
          <w:sz w:val="28"/>
          <w:szCs w:val="28"/>
        </w:rPr>
        <w:t xml:space="preserve">. Организация и обеспечение работы конкурсной комиссии по проведению конкурсов на замещение вакантных должностей </w:t>
      </w:r>
      <w:r w:rsidRPr="007C0199">
        <w:rPr>
          <w:color w:val="000000"/>
          <w:sz w:val="28"/>
          <w:szCs w:val="28"/>
        </w:rPr>
        <w:t xml:space="preserve">управления образования </w:t>
      </w:r>
      <w:r w:rsidR="00910D1B" w:rsidRPr="007C0199">
        <w:rPr>
          <w:color w:val="000000"/>
          <w:sz w:val="28"/>
          <w:szCs w:val="28"/>
        </w:rPr>
        <w:t xml:space="preserve">возлагается на </w:t>
      </w:r>
      <w:r w:rsidRPr="007C0199">
        <w:rPr>
          <w:color w:val="000000"/>
          <w:sz w:val="28"/>
          <w:szCs w:val="28"/>
        </w:rPr>
        <w:t>председателя конкурсной комиссии.</w:t>
      </w:r>
    </w:p>
    <w:p w:rsidR="00910D1B" w:rsidRPr="007C0199" w:rsidRDefault="00252FDE" w:rsidP="00252FD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6</w:t>
      </w:r>
      <w:r w:rsidR="00910D1B" w:rsidRPr="007C0199">
        <w:rPr>
          <w:color w:val="000000"/>
          <w:sz w:val="28"/>
          <w:szCs w:val="28"/>
        </w:rPr>
        <w:t>. Конкурс проводится в два этапа:</w:t>
      </w:r>
    </w:p>
    <w:p w:rsidR="00910D1B" w:rsidRPr="007C0199" w:rsidRDefault="00910D1B" w:rsidP="004A6C8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На первом </w:t>
      </w:r>
      <w:proofErr w:type="gramStart"/>
      <w:r w:rsidRPr="007C0199">
        <w:rPr>
          <w:color w:val="000000"/>
          <w:sz w:val="28"/>
          <w:szCs w:val="28"/>
        </w:rPr>
        <w:t>этапе</w:t>
      </w:r>
      <w:proofErr w:type="gramEnd"/>
      <w:r w:rsidRPr="007C0199">
        <w:rPr>
          <w:color w:val="000000"/>
          <w:sz w:val="28"/>
          <w:szCs w:val="28"/>
        </w:rPr>
        <w:t xml:space="preserve"> на официальном сайте </w:t>
      </w:r>
      <w:r w:rsidR="004A6C82" w:rsidRPr="007C0199">
        <w:rPr>
          <w:color w:val="000000"/>
          <w:sz w:val="28"/>
          <w:szCs w:val="28"/>
        </w:rPr>
        <w:t>управления образования</w:t>
      </w:r>
      <w:r w:rsidRPr="007C0199">
        <w:rPr>
          <w:color w:val="000000"/>
          <w:sz w:val="28"/>
          <w:szCs w:val="28"/>
        </w:rPr>
        <w:t xml:space="preserve"> в сети Интернет размещается объявление о приеме документов для участия в конкурсе, а также следующая информация о конкурсе: наименование вакантной должности государственной гражданской службы; требования, предъявляемые к претенденту на замещение этой должности; условия </w:t>
      </w:r>
      <w:r w:rsidR="008B525D">
        <w:rPr>
          <w:color w:val="000000"/>
          <w:sz w:val="28"/>
          <w:szCs w:val="28"/>
        </w:rPr>
        <w:t>ее прохождения</w:t>
      </w:r>
      <w:r w:rsidRPr="007C0199">
        <w:rPr>
          <w:color w:val="000000"/>
          <w:sz w:val="28"/>
          <w:szCs w:val="28"/>
        </w:rPr>
        <w:t>, место и время приема документов, подлежащих представ</w:t>
      </w:r>
      <w:r w:rsidR="004A6C82" w:rsidRPr="007C0199">
        <w:rPr>
          <w:color w:val="000000"/>
          <w:sz w:val="28"/>
          <w:szCs w:val="28"/>
        </w:rPr>
        <w:t>лению в соответствии с пунктом 7</w:t>
      </w:r>
      <w:r w:rsidRPr="007C0199">
        <w:rPr>
          <w:color w:val="000000"/>
          <w:sz w:val="28"/>
          <w:szCs w:val="28"/>
        </w:rPr>
        <w:t xml:space="preserve"> настоящего Положения; срок, до </w:t>
      </w:r>
      <w:r w:rsidRPr="007C0199">
        <w:rPr>
          <w:color w:val="000000"/>
          <w:sz w:val="28"/>
          <w:szCs w:val="28"/>
        </w:rPr>
        <w:lastRenderedPageBreak/>
        <w:t>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910D1B" w:rsidRPr="007C0199" w:rsidRDefault="004A6C82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7</w:t>
      </w:r>
      <w:r w:rsidR="00910D1B" w:rsidRPr="007C0199">
        <w:rPr>
          <w:color w:val="000000"/>
          <w:sz w:val="28"/>
          <w:szCs w:val="28"/>
        </w:rPr>
        <w:t>. Гражданин Российской Федерации, изъявивший желание участвовать в конкурсе,  со дня объявления о приеме документов представляет в конкурсную комиссию: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а) личное заявление;</w:t>
      </w:r>
    </w:p>
    <w:p w:rsidR="00910D1B" w:rsidRPr="007C0199" w:rsidRDefault="004A6C82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б</w:t>
      </w:r>
      <w:r w:rsidR="00910D1B" w:rsidRPr="007C0199">
        <w:rPr>
          <w:color w:val="000000"/>
          <w:sz w:val="28"/>
          <w:szCs w:val="28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910D1B" w:rsidRPr="007C0199" w:rsidRDefault="004A6C82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в</w:t>
      </w:r>
      <w:r w:rsidR="00910D1B" w:rsidRPr="007C0199">
        <w:rPr>
          <w:color w:val="000000"/>
          <w:sz w:val="28"/>
          <w:szCs w:val="28"/>
        </w:rPr>
        <w:t>) документы, подтверждающие необходимое профессиональное образование, стаж работы и квалификацию:</w:t>
      </w:r>
    </w:p>
    <w:p w:rsidR="00910D1B" w:rsidRPr="007C0199" w:rsidRDefault="004A6C82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г) </w:t>
      </w:r>
      <w:r w:rsidR="00910D1B" w:rsidRPr="007C0199">
        <w:rPr>
          <w:color w:val="000000"/>
          <w:sz w:val="28"/>
          <w:szCs w:val="28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12060B" w:rsidRPr="007C0199" w:rsidRDefault="004A6C82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д) </w:t>
      </w:r>
      <w:r w:rsidR="00910D1B" w:rsidRPr="007C0199">
        <w:rPr>
          <w:color w:val="000000"/>
          <w:sz w:val="28"/>
          <w:szCs w:val="28"/>
        </w:rPr>
        <w:t xml:space="preserve">копии документов о профессиональном образовании, а также по желанию гражданина - о дополнительном профессиональном образовании, о присвоении </w:t>
      </w:r>
      <w:r w:rsidR="0012060B" w:rsidRPr="007C0199">
        <w:rPr>
          <w:color w:val="000000"/>
          <w:sz w:val="28"/>
          <w:szCs w:val="28"/>
        </w:rPr>
        <w:t>ученой степени, ученого звания.</w:t>
      </w:r>
    </w:p>
    <w:p w:rsidR="008D1653" w:rsidRPr="007C0199" w:rsidRDefault="008D1653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е) иные документы при необходимости.</w:t>
      </w:r>
    </w:p>
    <w:p w:rsidR="00910D1B" w:rsidRPr="007C0199" w:rsidRDefault="00A87EAA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Лицо</w:t>
      </w:r>
      <w:r w:rsidR="00910D1B" w:rsidRPr="007C0199">
        <w:rPr>
          <w:color w:val="000000"/>
          <w:sz w:val="28"/>
          <w:szCs w:val="28"/>
        </w:rPr>
        <w:t>, изъявивш</w:t>
      </w:r>
      <w:r w:rsidR="004334BE" w:rsidRPr="007C0199">
        <w:rPr>
          <w:color w:val="000000"/>
          <w:sz w:val="28"/>
          <w:szCs w:val="28"/>
        </w:rPr>
        <w:t>ее</w:t>
      </w:r>
      <w:r w:rsidR="00910D1B" w:rsidRPr="007C0199">
        <w:rPr>
          <w:color w:val="000000"/>
          <w:sz w:val="28"/>
          <w:szCs w:val="28"/>
        </w:rPr>
        <w:t xml:space="preserve"> желание участвовать в конкурсе в </w:t>
      </w:r>
      <w:r w:rsidRPr="007C0199">
        <w:rPr>
          <w:color w:val="000000"/>
          <w:sz w:val="28"/>
          <w:szCs w:val="28"/>
        </w:rPr>
        <w:t xml:space="preserve">управлении образования </w:t>
      </w:r>
      <w:r w:rsidR="00910D1B" w:rsidRPr="007C0199">
        <w:rPr>
          <w:color w:val="000000"/>
          <w:sz w:val="28"/>
          <w:szCs w:val="28"/>
        </w:rPr>
        <w:t xml:space="preserve">подает заявление на имя </w:t>
      </w:r>
      <w:r w:rsidR="004334BE" w:rsidRPr="007C0199">
        <w:rPr>
          <w:color w:val="000000"/>
          <w:sz w:val="28"/>
          <w:szCs w:val="28"/>
        </w:rPr>
        <w:t>начальника управления образования.</w:t>
      </w:r>
    </w:p>
    <w:p w:rsidR="007A5C3C" w:rsidRPr="007C0199" w:rsidRDefault="004334BE" w:rsidP="00B731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8</w:t>
      </w:r>
      <w:r w:rsidR="00910D1B" w:rsidRPr="007C0199">
        <w:rPr>
          <w:color w:val="000000"/>
          <w:sz w:val="28"/>
          <w:szCs w:val="28"/>
        </w:rPr>
        <w:t>. Гражданин  не допускается к участию в конкурсе в связи с его не соответствием квалификационным требованиям к вакантной должности, а также в связи с ограничениями, установленными законод</w:t>
      </w:r>
      <w:r w:rsidR="007A5C3C" w:rsidRPr="007C0199">
        <w:rPr>
          <w:color w:val="000000"/>
          <w:sz w:val="28"/>
          <w:szCs w:val="28"/>
        </w:rPr>
        <w:t xml:space="preserve">ательством Российской Федерации </w:t>
      </w:r>
      <w:r w:rsidR="00096318" w:rsidRPr="007C0199">
        <w:rPr>
          <w:color w:val="000000"/>
          <w:sz w:val="28"/>
          <w:szCs w:val="28"/>
        </w:rPr>
        <w:t>по прохождению</w:t>
      </w:r>
      <w:r w:rsidR="007A5C3C" w:rsidRPr="007C0199">
        <w:rPr>
          <w:color w:val="000000"/>
          <w:sz w:val="28"/>
          <w:szCs w:val="28"/>
        </w:rPr>
        <w:t xml:space="preserve"> конкурса.</w:t>
      </w:r>
    </w:p>
    <w:p w:rsidR="00910D1B" w:rsidRPr="007C0199" w:rsidRDefault="007A5C3C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9</w:t>
      </w:r>
      <w:r w:rsidR="00910D1B" w:rsidRPr="007C0199">
        <w:rPr>
          <w:color w:val="000000"/>
          <w:sz w:val="28"/>
          <w:szCs w:val="28"/>
        </w:rPr>
        <w:t>.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При несвоевременном представлении документов, представлении их не в полном объеме или с нарушением правил оформления по уважительной </w:t>
      </w:r>
      <w:r w:rsidR="00D70078" w:rsidRPr="007C0199">
        <w:rPr>
          <w:color w:val="000000"/>
          <w:sz w:val="28"/>
          <w:szCs w:val="28"/>
        </w:rPr>
        <w:t>причине начальник управления обра</w:t>
      </w:r>
      <w:r w:rsidR="009146BB" w:rsidRPr="007C0199">
        <w:rPr>
          <w:color w:val="000000"/>
          <w:sz w:val="28"/>
          <w:szCs w:val="28"/>
        </w:rPr>
        <w:t>з</w:t>
      </w:r>
      <w:r w:rsidR="00D70078" w:rsidRPr="007C0199">
        <w:rPr>
          <w:color w:val="000000"/>
          <w:sz w:val="28"/>
          <w:szCs w:val="28"/>
        </w:rPr>
        <w:t>ования</w:t>
      </w:r>
      <w:r w:rsidR="00C23354">
        <w:rPr>
          <w:color w:val="000000"/>
          <w:sz w:val="28"/>
          <w:szCs w:val="28"/>
        </w:rPr>
        <w:t xml:space="preserve"> </w:t>
      </w:r>
      <w:r w:rsidRPr="007C0199">
        <w:rPr>
          <w:color w:val="000000"/>
          <w:sz w:val="28"/>
          <w:szCs w:val="28"/>
        </w:rPr>
        <w:t>вправе перенести сроки их приема.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9146BB" w:rsidRPr="007C0199">
        <w:rPr>
          <w:color w:val="000000"/>
          <w:sz w:val="28"/>
          <w:szCs w:val="28"/>
        </w:rPr>
        <w:t>0</w:t>
      </w:r>
      <w:r w:rsidRPr="007C0199">
        <w:rPr>
          <w:color w:val="000000"/>
          <w:sz w:val="28"/>
          <w:szCs w:val="28"/>
        </w:rPr>
        <w:t xml:space="preserve">. В случае отказа в допуске к участию в конкурсе или в приеме документов гражданин информируется в письменной форме председателем </w:t>
      </w:r>
      <w:r w:rsidR="009146BB" w:rsidRPr="007C0199">
        <w:rPr>
          <w:color w:val="000000"/>
          <w:sz w:val="28"/>
          <w:szCs w:val="28"/>
        </w:rPr>
        <w:t xml:space="preserve">конкурсной комиссии </w:t>
      </w:r>
      <w:r w:rsidRPr="007C0199">
        <w:rPr>
          <w:color w:val="000000"/>
          <w:sz w:val="28"/>
          <w:szCs w:val="28"/>
        </w:rPr>
        <w:t xml:space="preserve"> о причинах отказа в участии в конкурсе.</w:t>
      </w:r>
    </w:p>
    <w:p w:rsidR="00910D1B" w:rsidRPr="007C0199" w:rsidRDefault="00910D1B" w:rsidP="00B731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714CE2" w:rsidRPr="007C0199">
        <w:rPr>
          <w:color w:val="000000"/>
          <w:sz w:val="28"/>
          <w:szCs w:val="28"/>
        </w:rPr>
        <w:t>1</w:t>
      </w:r>
      <w:r w:rsidRPr="007C0199">
        <w:rPr>
          <w:color w:val="000000"/>
          <w:sz w:val="28"/>
          <w:szCs w:val="28"/>
        </w:rPr>
        <w:t xml:space="preserve">. Решение о дате, месте и времени проведения второго этапа конкурса принимается </w:t>
      </w:r>
      <w:r w:rsidR="00714CE2" w:rsidRPr="007C0199">
        <w:rPr>
          <w:color w:val="000000"/>
          <w:sz w:val="28"/>
          <w:szCs w:val="28"/>
        </w:rPr>
        <w:t>начальником управления образования</w:t>
      </w:r>
      <w:r w:rsidRPr="007C0199">
        <w:rPr>
          <w:color w:val="000000"/>
          <w:sz w:val="28"/>
          <w:szCs w:val="28"/>
        </w:rPr>
        <w:t xml:space="preserve"> после проверки достоверности сведений, представленных претендентами на замещение вакантной должно</w:t>
      </w:r>
      <w:r w:rsidR="00714CE2" w:rsidRPr="007C0199">
        <w:rPr>
          <w:color w:val="000000"/>
          <w:sz w:val="28"/>
          <w:szCs w:val="28"/>
        </w:rPr>
        <w:t>сти.</w:t>
      </w:r>
    </w:p>
    <w:p w:rsidR="00910D1B" w:rsidRPr="007C0199" w:rsidRDefault="00910D1B" w:rsidP="00B731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714CE2" w:rsidRPr="007C0199">
        <w:rPr>
          <w:color w:val="000000"/>
          <w:sz w:val="28"/>
          <w:szCs w:val="28"/>
        </w:rPr>
        <w:t>2</w:t>
      </w:r>
      <w:r w:rsidRPr="007C0199">
        <w:rPr>
          <w:color w:val="000000"/>
          <w:sz w:val="28"/>
          <w:szCs w:val="28"/>
        </w:rPr>
        <w:t xml:space="preserve">. Председатель </w:t>
      </w:r>
      <w:r w:rsidR="00714CE2" w:rsidRPr="007C0199">
        <w:rPr>
          <w:color w:val="000000"/>
          <w:sz w:val="28"/>
          <w:szCs w:val="28"/>
        </w:rPr>
        <w:t>конкурсной комиссии</w:t>
      </w:r>
      <w:r w:rsidRPr="007C0199">
        <w:rPr>
          <w:color w:val="000000"/>
          <w:sz w:val="28"/>
          <w:szCs w:val="28"/>
        </w:rPr>
        <w:t xml:space="preserve"> до начала второго этапа конкурса направляет сообщения о дате, месте и времени его проведения гражданам, допущенным к участию в конкурсе (далее - кандидаты).</w:t>
      </w:r>
    </w:p>
    <w:p w:rsidR="00910D1B" w:rsidRPr="007C0199" w:rsidRDefault="00910D1B" w:rsidP="00B731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826C82" w:rsidRPr="007C0199">
        <w:rPr>
          <w:color w:val="000000"/>
          <w:sz w:val="28"/>
          <w:szCs w:val="28"/>
        </w:rPr>
        <w:t>3</w:t>
      </w:r>
      <w:r w:rsidRPr="007C0199">
        <w:rPr>
          <w:color w:val="000000"/>
          <w:sz w:val="28"/>
          <w:szCs w:val="28"/>
        </w:rPr>
        <w:t>. Конкурс заключается в оценке профессионального уровня кандидатов на замещение вакантной должности, их соответствия квалификационным требованиям к этой должности.</w:t>
      </w:r>
    </w:p>
    <w:p w:rsidR="00910D1B" w:rsidRPr="007C0199" w:rsidRDefault="00910D1B" w:rsidP="00D31F08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7C0199">
        <w:rPr>
          <w:color w:val="000000"/>
          <w:sz w:val="28"/>
          <w:szCs w:val="28"/>
        </w:rPr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 w:rsidRPr="007C0199">
        <w:rPr>
          <w:color w:val="000000"/>
          <w:sz w:val="28"/>
          <w:szCs w:val="28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910D1B" w:rsidRPr="007C0199" w:rsidRDefault="00910D1B" w:rsidP="00D31F08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При оценке профессиональных и личностных качеств кандидатов конкурсная комиссия исходит из соответствующих квалификационных т</w:t>
      </w:r>
      <w:r w:rsidR="00A1055C" w:rsidRPr="007C0199">
        <w:rPr>
          <w:color w:val="000000"/>
          <w:sz w:val="28"/>
          <w:szCs w:val="28"/>
        </w:rPr>
        <w:t xml:space="preserve">ребований к вакантной должности, </w:t>
      </w:r>
      <w:r w:rsidRPr="007C0199">
        <w:rPr>
          <w:color w:val="000000"/>
          <w:sz w:val="28"/>
          <w:szCs w:val="28"/>
        </w:rPr>
        <w:t>а также иных положений, установленных законод</w:t>
      </w:r>
      <w:r w:rsidR="008A5D43">
        <w:rPr>
          <w:color w:val="000000"/>
          <w:sz w:val="28"/>
          <w:szCs w:val="28"/>
        </w:rPr>
        <w:t>ательством Российской Федерации.</w:t>
      </w:r>
    </w:p>
    <w:p w:rsidR="00910D1B" w:rsidRPr="007C0199" w:rsidRDefault="00910D1B" w:rsidP="00B731AE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B731AE" w:rsidRPr="007C0199">
        <w:rPr>
          <w:color w:val="000000"/>
          <w:sz w:val="28"/>
          <w:szCs w:val="28"/>
        </w:rPr>
        <w:t>4</w:t>
      </w:r>
      <w:r w:rsidRPr="007C0199">
        <w:rPr>
          <w:color w:val="000000"/>
          <w:sz w:val="28"/>
          <w:szCs w:val="28"/>
        </w:rPr>
        <w:t>. Заседание конкурсной комиссии проводится при наличии не менее двух кандидатов.</w:t>
      </w:r>
    </w:p>
    <w:p w:rsidR="00910D1B" w:rsidRPr="007C0199" w:rsidRDefault="00B731AE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15</w:t>
      </w:r>
      <w:r w:rsidR="00910D1B" w:rsidRPr="007C0199">
        <w:rPr>
          <w:color w:val="000000"/>
          <w:sz w:val="28"/>
          <w:szCs w:val="28"/>
        </w:rPr>
        <w:t>. Заседание конкурсной комиссии считается правомочным, если на нем присутствует не менее двух третей от общего количества ее членов.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171026" w:rsidRPr="007C0199">
        <w:rPr>
          <w:color w:val="000000"/>
          <w:sz w:val="28"/>
          <w:szCs w:val="28"/>
        </w:rPr>
        <w:t>6</w:t>
      </w:r>
      <w:r w:rsidRPr="007C0199">
        <w:rPr>
          <w:color w:val="000000"/>
          <w:sz w:val="28"/>
          <w:szCs w:val="28"/>
        </w:rPr>
        <w:t>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При равенстве голосов голос председателя конкурсной комиссии является решающим.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 xml:space="preserve">Решение конкурсной комиссии принимаются в отсутствие </w:t>
      </w:r>
      <w:proofErr w:type="gramStart"/>
      <w:r w:rsidRPr="007C0199">
        <w:rPr>
          <w:color w:val="000000"/>
          <w:sz w:val="28"/>
          <w:szCs w:val="28"/>
        </w:rPr>
        <w:t>кандидата</w:t>
      </w:r>
      <w:proofErr w:type="gramEnd"/>
      <w:r w:rsidRPr="007C0199">
        <w:rPr>
          <w:color w:val="000000"/>
          <w:sz w:val="28"/>
          <w:szCs w:val="28"/>
        </w:rPr>
        <w:t xml:space="preserve"> и является основанием для назначения его на вакантную должность либо отказа в таком назначении.</w:t>
      </w:r>
    </w:p>
    <w:p w:rsidR="00910D1B" w:rsidRPr="007C0199" w:rsidRDefault="00F1797A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17</w:t>
      </w:r>
      <w:r w:rsidR="00910D1B" w:rsidRPr="007C0199">
        <w:rPr>
          <w:color w:val="000000"/>
          <w:sz w:val="28"/>
          <w:szCs w:val="28"/>
        </w:rPr>
        <w:t>. Результаты голосования конкурсной комиссии оформляются решением, которое подписывается председателем, секретарем и членами конкурсной комиссии.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</w:t>
      </w:r>
      <w:r w:rsidR="00F1797A" w:rsidRPr="007C0199">
        <w:rPr>
          <w:color w:val="000000"/>
          <w:sz w:val="28"/>
          <w:szCs w:val="28"/>
        </w:rPr>
        <w:t>8</w:t>
      </w:r>
      <w:r w:rsidRPr="007C0199">
        <w:rPr>
          <w:color w:val="000000"/>
          <w:sz w:val="28"/>
          <w:szCs w:val="28"/>
        </w:rPr>
        <w:t xml:space="preserve">. На основании решения конкурсной комиссии издается приказ о назначении победителя конкурса на вакантную должность, после чего заключается служебный контракт или издается приказ о включении кандидата гражданина  - победителя конкурса в кадровый резерв </w:t>
      </w:r>
      <w:r w:rsidR="007A00E5" w:rsidRPr="007C0199">
        <w:rPr>
          <w:color w:val="000000"/>
          <w:sz w:val="28"/>
          <w:szCs w:val="28"/>
        </w:rPr>
        <w:t>управления образования.</w:t>
      </w:r>
    </w:p>
    <w:p w:rsidR="00910D1B" w:rsidRPr="007C0199" w:rsidRDefault="00DD69E5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19</w:t>
      </w:r>
      <w:r w:rsidR="00910D1B" w:rsidRPr="007C0199">
        <w:rPr>
          <w:color w:val="000000"/>
          <w:sz w:val="28"/>
          <w:szCs w:val="28"/>
        </w:rPr>
        <w:t>. Кандидатам, участвовавшим в конкурсе, сооб</w:t>
      </w:r>
      <w:r w:rsidR="005F565A">
        <w:rPr>
          <w:color w:val="000000"/>
          <w:sz w:val="28"/>
          <w:szCs w:val="28"/>
        </w:rPr>
        <w:t xml:space="preserve">щается о результатах конкурса. </w:t>
      </w:r>
      <w:r w:rsidR="00910D1B" w:rsidRPr="007C0199">
        <w:rPr>
          <w:color w:val="000000"/>
          <w:sz w:val="28"/>
          <w:szCs w:val="28"/>
        </w:rPr>
        <w:t xml:space="preserve">Информация о результатах конкурса также размещается в указанный срок на официальном сайте </w:t>
      </w:r>
      <w:r w:rsidR="00BC4742" w:rsidRPr="007C0199">
        <w:rPr>
          <w:color w:val="000000"/>
          <w:sz w:val="28"/>
          <w:szCs w:val="28"/>
        </w:rPr>
        <w:t xml:space="preserve">управления образования </w:t>
      </w:r>
      <w:r w:rsidR="00910D1B" w:rsidRPr="007C0199">
        <w:rPr>
          <w:color w:val="000000"/>
          <w:sz w:val="28"/>
          <w:szCs w:val="28"/>
        </w:rPr>
        <w:t>в сети Интернет.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2</w:t>
      </w:r>
      <w:r w:rsidR="002B3F3E" w:rsidRPr="007C0199">
        <w:rPr>
          <w:color w:val="000000"/>
          <w:sz w:val="28"/>
          <w:szCs w:val="28"/>
        </w:rPr>
        <w:t>0</w:t>
      </w:r>
      <w:r w:rsidRPr="007C0199">
        <w:rPr>
          <w:color w:val="000000"/>
          <w:sz w:val="28"/>
          <w:szCs w:val="28"/>
        </w:rPr>
        <w:t>. Документы претендентов н</w:t>
      </w:r>
      <w:r w:rsidR="002B3F3E" w:rsidRPr="007C0199">
        <w:rPr>
          <w:color w:val="000000"/>
          <w:sz w:val="28"/>
          <w:szCs w:val="28"/>
        </w:rPr>
        <w:t xml:space="preserve">а замещение вакантной должности, </w:t>
      </w:r>
      <w:r w:rsidRPr="007C0199">
        <w:rPr>
          <w:color w:val="000000"/>
          <w:sz w:val="28"/>
          <w:szCs w:val="28"/>
        </w:rPr>
        <w:t xml:space="preserve">не допущенных к участию в конкурсе, и кандидатов, участвовавших в конкурсе, могут быть им возвращены </w:t>
      </w:r>
      <w:r w:rsidR="005F565A">
        <w:rPr>
          <w:color w:val="000000"/>
          <w:sz w:val="28"/>
          <w:szCs w:val="28"/>
        </w:rPr>
        <w:t>по письменному обращению (заявлению).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2</w:t>
      </w:r>
      <w:r w:rsidR="00EA15B7" w:rsidRPr="007C0199">
        <w:rPr>
          <w:color w:val="000000"/>
          <w:sz w:val="28"/>
          <w:szCs w:val="28"/>
        </w:rPr>
        <w:t>1</w:t>
      </w:r>
      <w:r w:rsidRPr="007C0199">
        <w:rPr>
          <w:color w:val="000000"/>
          <w:sz w:val="28"/>
          <w:szCs w:val="28"/>
        </w:rPr>
        <w:t xml:space="preserve">. Если в результате проведения конкурса не были выявлены кандидаты, отвечающие квалификационным требованиям к вакантной должности, на замещение которой он был объявлен, представитель </w:t>
      </w:r>
      <w:r w:rsidR="00F138BF" w:rsidRPr="007C0199">
        <w:rPr>
          <w:color w:val="000000"/>
          <w:sz w:val="28"/>
          <w:szCs w:val="28"/>
        </w:rPr>
        <w:lastRenderedPageBreak/>
        <w:t>конкурсной комиссии</w:t>
      </w:r>
      <w:r w:rsidRPr="007C0199">
        <w:rPr>
          <w:color w:val="000000"/>
          <w:sz w:val="28"/>
          <w:szCs w:val="28"/>
        </w:rPr>
        <w:t xml:space="preserve"> может принять решение о проведении повторного конкурса.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C0199">
        <w:rPr>
          <w:color w:val="000000"/>
          <w:sz w:val="28"/>
          <w:szCs w:val="28"/>
        </w:rPr>
        <w:t>2</w:t>
      </w:r>
      <w:r w:rsidR="00EA15B7" w:rsidRPr="007C0199">
        <w:rPr>
          <w:color w:val="000000"/>
          <w:sz w:val="28"/>
          <w:szCs w:val="28"/>
        </w:rPr>
        <w:t>2</w:t>
      </w:r>
      <w:r w:rsidRPr="007C0199">
        <w:rPr>
          <w:color w:val="000000"/>
          <w:sz w:val="28"/>
          <w:szCs w:val="28"/>
        </w:rPr>
        <w:t>. Расходы, связанные с участием в конкурсе (</w:t>
      </w:r>
      <w:bookmarkStart w:id="0" w:name="_GoBack"/>
      <w:bookmarkEnd w:id="0"/>
      <w:r w:rsidRPr="007C0199">
        <w:rPr>
          <w:color w:val="000000"/>
          <w:sz w:val="28"/>
          <w:szCs w:val="28"/>
        </w:rPr>
        <w:t>проезд к месту проведения конкурса и обратно, наем жилого помещения, проживание, пользование услугами сре</w:t>
      </w:r>
      <w:proofErr w:type="gramStart"/>
      <w:r w:rsidRPr="007C0199">
        <w:rPr>
          <w:color w:val="000000"/>
          <w:sz w:val="28"/>
          <w:szCs w:val="28"/>
        </w:rPr>
        <w:t>дств св</w:t>
      </w:r>
      <w:proofErr w:type="gramEnd"/>
      <w:r w:rsidRPr="007C0199">
        <w:rPr>
          <w:color w:val="000000"/>
          <w:sz w:val="28"/>
          <w:szCs w:val="28"/>
        </w:rPr>
        <w:t>язи и другие), осуществляются кандидатами за счет собственных средств.</w:t>
      </w:r>
    </w:p>
    <w:p w:rsidR="00910D1B" w:rsidRPr="007C0199" w:rsidRDefault="00910D1B" w:rsidP="00910D1B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C0199">
        <w:rPr>
          <w:sz w:val="28"/>
          <w:szCs w:val="28"/>
        </w:rPr>
        <w:t>2</w:t>
      </w:r>
      <w:r w:rsidR="00EA15B7" w:rsidRPr="007C0199">
        <w:rPr>
          <w:sz w:val="28"/>
          <w:szCs w:val="28"/>
        </w:rPr>
        <w:t>3</w:t>
      </w:r>
      <w:r w:rsidRPr="007C0199">
        <w:rPr>
          <w:sz w:val="28"/>
          <w:szCs w:val="28"/>
        </w:rPr>
        <w:t>. Кандидат вправе обжаловать решение конкурсной комиссии в соответствии с законодательством Российской Федерации.</w:t>
      </w:r>
    </w:p>
    <w:p w:rsidR="00F317AD" w:rsidRPr="007C0199" w:rsidRDefault="00F317AD">
      <w:pPr>
        <w:rPr>
          <w:sz w:val="28"/>
          <w:szCs w:val="28"/>
        </w:rPr>
      </w:pPr>
    </w:p>
    <w:sectPr w:rsidR="00F317AD" w:rsidRPr="007C0199" w:rsidSect="009E35B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0C2F"/>
    <w:multiLevelType w:val="singleLevel"/>
    <w:tmpl w:val="B5DEA1B4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F1EDA"/>
    <w:rsid w:val="00010CC0"/>
    <w:rsid w:val="00062ACF"/>
    <w:rsid w:val="00096318"/>
    <w:rsid w:val="000A33C5"/>
    <w:rsid w:val="000F46FF"/>
    <w:rsid w:val="0012060B"/>
    <w:rsid w:val="00151D3D"/>
    <w:rsid w:val="00163336"/>
    <w:rsid w:val="00171026"/>
    <w:rsid w:val="001B75FB"/>
    <w:rsid w:val="001C289C"/>
    <w:rsid w:val="001C35EF"/>
    <w:rsid w:val="00221C2D"/>
    <w:rsid w:val="0023190E"/>
    <w:rsid w:val="00252FDE"/>
    <w:rsid w:val="002715F1"/>
    <w:rsid w:val="00276923"/>
    <w:rsid w:val="002B1506"/>
    <w:rsid w:val="002B3F3E"/>
    <w:rsid w:val="002E27BF"/>
    <w:rsid w:val="003512A4"/>
    <w:rsid w:val="00380BD0"/>
    <w:rsid w:val="003E11CE"/>
    <w:rsid w:val="003F638E"/>
    <w:rsid w:val="004334BE"/>
    <w:rsid w:val="0045201C"/>
    <w:rsid w:val="00464ED1"/>
    <w:rsid w:val="004A6C82"/>
    <w:rsid w:val="004C1C3A"/>
    <w:rsid w:val="005237B7"/>
    <w:rsid w:val="00545B63"/>
    <w:rsid w:val="005B5FF9"/>
    <w:rsid w:val="005D74CE"/>
    <w:rsid w:val="005E1B9D"/>
    <w:rsid w:val="005F1EDA"/>
    <w:rsid w:val="005F39B6"/>
    <w:rsid w:val="005F4289"/>
    <w:rsid w:val="005F565A"/>
    <w:rsid w:val="00616D60"/>
    <w:rsid w:val="0063384D"/>
    <w:rsid w:val="00633C15"/>
    <w:rsid w:val="006875E2"/>
    <w:rsid w:val="00714CE2"/>
    <w:rsid w:val="0074075C"/>
    <w:rsid w:val="007A00E5"/>
    <w:rsid w:val="007A5C3C"/>
    <w:rsid w:val="007C0199"/>
    <w:rsid w:val="007E4D78"/>
    <w:rsid w:val="00826C82"/>
    <w:rsid w:val="00830A08"/>
    <w:rsid w:val="00852CEC"/>
    <w:rsid w:val="008914AA"/>
    <w:rsid w:val="008A5D43"/>
    <w:rsid w:val="008B525D"/>
    <w:rsid w:val="008D1653"/>
    <w:rsid w:val="008E66E0"/>
    <w:rsid w:val="00910D1B"/>
    <w:rsid w:val="009146BB"/>
    <w:rsid w:val="009B3F50"/>
    <w:rsid w:val="009E35B6"/>
    <w:rsid w:val="00A1055C"/>
    <w:rsid w:val="00A51564"/>
    <w:rsid w:val="00A67488"/>
    <w:rsid w:val="00A86D0B"/>
    <w:rsid w:val="00A87EAA"/>
    <w:rsid w:val="00AB60B8"/>
    <w:rsid w:val="00B731AE"/>
    <w:rsid w:val="00BA6D07"/>
    <w:rsid w:val="00BB4237"/>
    <w:rsid w:val="00BC4742"/>
    <w:rsid w:val="00BD4F1B"/>
    <w:rsid w:val="00C00B34"/>
    <w:rsid w:val="00C23354"/>
    <w:rsid w:val="00C40EB2"/>
    <w:rsid w:val="00C718E3"/>
    <w:rsid w:val="00D067FF"/>
    <w:rsid w:val="00D31F08"/>
    <w:rsid w:val="00D63B6D"/>
    <w:rsid w:val="00D70078"/>
    <w:rsid w:val="00DD69E5"/>
    <w:rsid w:val="00E279ED"/>
    <w:rsid w:val="00E85E3F"/>
    <w:rsid w:val="00E91260"/>
    <w:rsid w:val="00EA15B7"/>
    <w:rsid w:val="00EC4458"/>
    <w:rsid w:val="00EE0B4B"/>
    <w:rsid w:val="00F138BF"/>
    <w:rsid w:val="00F1797A"/>
    <w:rsid w:val="00F317AD"/>
    <w:rsid w:val="00F3523B"/>
    <w:rsid w:val="00F446F3"/>
    <w:rsid w:val="00F461CE"/>
    <w:rsid w:val="00F837C9"/>
    <w:rsid w:val="00F85E0D"/>
    <w:rsid w:val="00F93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0D1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10D1B"/>
  </w:style>
  <w:style w:type="paragraph" w:styleId="a4">
    <w:name w:val="No Spacing"/>
    <w:uiPriority w:val="1"/>
    <w:qFormat/>
    <w:rsid w:val="00910D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0D1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10D1B"/>
  </w:style>
  <w:style w:type="paragraph" w:styleId="a4">
    <w:name w:val="No Spacing"/>
    <w:uiPriority w:val="1"/>
    <w:qFormat/>
    <w:rsid w:val="00910D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2016</cp:lastModifiedBy>
  <cp:revision>125</cp:revision>
  <dcterms:created xsi:type="dcterms:W3CDTF">2016-01-12T08:31:00Z</dcterms:created>
  <dcterms:modified xsi:type="dcterms:W3CDTF">2017-04-10T04:09:00Z</dcterms:modified>
</cp:coreProperties>
</file>